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25C" w:rsidRPr="00337019" w:rsidRDefault="00241BFC" w:rsidP="00337019">
      <w:pPr>
        <w:autoSpaceDE w:val="0"/>
        <w:autoSpaceDN w:val="0"/>
        <w:rPr>
          <w:rFonts w:asciiTheme="minorEastAsia" w:hAnsiTheme="minorEastAsia"/>
          <w:sz w:val="22"/>
        </w:rPr>
      </w:pPr>
      <w:r>
        <w:rPr>
          <w:rFonts w:asciiTheme="minorEastAsia" w:hAnsiTheme="minorEastAsia" w:hint="eastAsia"/>
          <w:sz w:val="22"/>
        </w:rPr>
        <w:t>様式第</w:t>
      </w:r>
      <w:r w:rsidR="008F7F6F">
        <w:rPr>
          <w:rFonts w:asciiTheme="minorEastAsia" w:hAnsiTheme="minorEastAsia" w:hint="eastAsia"/>
          <w:sz w:val="22"/>
        </w:rPr>
        <w:t>10</w:t>
      </w:r>
      <w:r w:rsidR="0036125C" w:rsidRPr="00337019">
        <w:rPr>
          <w:rFonts w:asciiTheme="minorEastAsia" w:hAnsiTheme="minorEastAsia" w:hint="eastAsia"/>
          <w:sz w:val="22"/>
        </w:rPr>
        <w:t>号（第</w:t>
      </w:r>
      <w:r w:rsidR="008F7F6F">
        <w:rPr>
          <w:rFonts w:asciiTheme="minorEastAsia" w:hAnsiTheme="minorEastAsia" w:hint="eastAsia"/>
          <w:sz w:val="22"/>
        </w:rPr>
        <w:t>10</w:t>
      </w:r>
      <w:r w:rsidR="0036125C" w:rsidRPr="00337019">
        <w:rPr>
          <w:rFonts w:asciiTheme="minorEastAsia" w:hAnsiTheme="minorEastAsia" w:hint="eastAsia"/>
          <w:sz w:val="22"/>
        </w:rPr>
        <w:t>条関係）</w:t>
      </w:r>
    </w:p>
    <w:p w:rsidR="00337019" w:rsidRPr="00337019" w:rsidRDefault="00337019" w:rsidP="00337019">
      <w:pPr>
        <w:rPr>
          <w:rFonts w:asciiTheme="minorEastAsia" w:hAnsiTheme="minorEastAsia"/>
          <w:sz w:val="22"/>
        </w:rPr>
      </w:pPr>
    </w:p>
    <w:p w:rsidR="00337019" w:rsidRPr="00337019" w:rsidRDefault="00337019" w:rsidP="00337019">
      <w:pPr>
        <w:wordWrap w:val="0"/>
        <w:jc w:val="right"/>
        <w:rPr>
          <w:rFonts w:asciiTheme="minorEastAsia" w:hAnsiTheme="minorEastAsia"/>
          <w:sz w:val="22"/>
        </w:rPr>
      </w:pPr>
      <w:r w:rsidRPr="00337019">
        <w:rPr>
          <w:rFonts w:asciiTheme="minorEastAsia" w:hAnsiTheme="minorEastAsia" w:hint="eastAsia"/>
          <w:sz w:val="22"/>
        </w:rPr>
        <w:t xml:space="preserve">年　　月　　日　</w:t>
      </w:r>
    </w:p>
    <w:p w:rsidR="00337019" w:rsidRPr="00337019" w:rsidRDefault="00337019" w:rsidP="00337019">
      <w:pPr>
        <w:jc w:val="right"/>
        <w:rPr>
          <w:rFonts w:asciiTheme="minorEastAsia" w:hAnsiTheme="minorEastAsia"/>
          <w:sz w:val="22"/>
        </w:rPr>
      </w:pPr>
    </w:p>
    <w:p w:rsidR="00337019" w:rsidRPr="00337019" w:rsidRDefault="00337019" w:rsidP="00337019">
      <w:pPr>
        <w:rPr>
          <w:rFonts w:asciiTheme="minorEastAsia" w:hAnsiTheme="minorEastAsia"/>
          <w:sz w:val="22"/>
        </w:rPr>
      </w:pPr>
      <w:r w:rsidRPr="00337019">
        <w:rPr>
          <w:rFonts w:asciiTheme="minorEastAsia" w:hAnsiTheme="minorEastAsia" w:hint="eastAsia"/>
          <w:sz w:val="22"/>
        </w:rPr>
        <w:t xml:space="preserve">　　湧別町長　　　　　　　様</w:t>
      </w:r>
    </w:p>
    <w:p w:rsidR="00337019" w:rsidRPr="00337019" w:rsidRDefault="00337019" w:rsidP="00337019">
      <w:pPr>
        <w:rPr>
          <w:rFonts w:asciiTheme="minorEastAsia" w:hAnsiTheme="minorEastAsia"/>
          <w:sz w:val="22"/>
        </w:rPr>
      </w:pPr>
    </w:p>
    <w:p w:rsidR="00337019" w:rsidRPr="00337019" w:rsidRDefault="00337019" w:rsidP="00337019">
      <w:pPr>
        <w:wordWrap w:val="0"/>
        <w:jc w:val="right"/>
        <w:rPr>
          <w:rFonts w:asciiTheme="minorEastAsia" w:hAnsiTheme="minorEastAsia"/>
          <w:sz w:val="22"/>
        </w:rPr>
      </w:pPr>
      <w:r w:rsidRPr="00337019">
        <w:rPr>
          <w:rFonts w:asciiTheme="minorEastAsia" w:hAnsiTheme="minorEastAsia" w:hint="eastAsia"/>
          <w:sz w:val="22"/>
        </w:rPr>
        <w:t xml:space="preserve">（事業者） 　　　　　　　　　　　　　　　　　</w:t>
      </w:r>
    </w:p>
    <w:p w:rsidR="00337019" w:rsidRPr="00337019" w:rsidRDefault="00337019" w:rsidP="00337019">
      <w:pPr>
        <w:wordWrap w:val="0"/>
        <w:jc w:val="right"/>
        <w:rPr>
          <w:rFonts w:asciiTheme="minorEastAsia" w:hAnsiTheme="minorEastAsia"/>
          <w:sz w:val="22"/>
        </w:rPr>
      </w:pPr>
      <w:r w:rsidRPr="0033701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06B7459" wp14:editId="155B7105">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337019" w:rsidRPr="0071275D" w:rsidRDefault="00337019" w:rsidP="00337019">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337019" w:rsidRPr="0071275D" w:rsidRDefault="00337019" w:rsidP="00337019">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B7459"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337019" w:rsidRPr="0071275D" w:rsidRDefault="00337019" w:rsidP="00337019">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337019" w:rsidRPr="0071275D" w:rsidRDefault="00337019" w:rsidP="00337019">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337019">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00B9BDD" wp14:editId="08675F54">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C74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337019">
        <w:rPr>
          <w:rFonts w:asciiTheme="minorEastAsia" w:hAnsiTheme="minorEastAsia" w:hint="eastAsia"/>
          <w:sz w:val="22"/>
        </w:rPr>
        <w:t xml:space="preserve">住　　所　　　　　　　　　　　　　　　　　　</w:t>
      </w:r>
    </w:p>
    <w:p w:rsidR="00337019" w:rsidRPr="00337019" w:rsidRDefault="00337019" w:rsidP="00337019">
      <w:pPr>
        <w:wordWrap w:val="0"/>
        <w:jc w:val="right"/>
        <w:rPr>
          <w:rFonts w:asciiTheme="minorEastAsia" w:hAnsiTheme="minorEastAsia"/>
          <w:sz w:val="22"/>
        </w:rPr>
      </w:pPr>
      <w:r w:rsidRPr="00337019">
        <w:rPr>
          <w:rFonts w:asciiTheme="minorEastAsia" w:hAnsiTheme="minorEastAsia" w:hint="eastAsia"/>
          <w:sz w:val="22"/>
        </w:rPr>
        <w:t xml:space="preserve">氏　　名　　　　　　　　　　　　　　　　</w:t>
      </w:r>
      <w:r w:rsidR="00AC7350">
        <w:rPr>
          <w:rFonts w:asciiTheme="minorEastAsia" w:hAnsiTheme="minorEastAsia" w:hint="eastAsia"/>
          <w:sz w:val="22"/>
        </w:rPr>
        <w:t xml:space="preserve">　</w:t>
      </w:r>
      <w:r w:rsidRPr="00337019">
        <w:rPr>
          <w:rFonts w:asciiTheme="minorEastAsia" w:hAnsiTheme="minorEastAsia" w:hint="eastAsia"/>
          <w:sz w:val="22"/>
        </w:rPr>
        <w:t xml:space="preserve">　</w:t>
      </w:r>
    </w:p>
    <w:p w:rsidR="00337019" w:rsidRPr="00337019" w:rsidRDefault="00337019" w:rsidP="00337019">
      <w:pPr>
        <w:rPr>
          <w:rFonts w:asciiTheme="minorEastAsia" w:hAnsiTheme="minorEastAsia"/>
          <w:sz w:val="22"/>
        </w:rPr>
      </w:pPr>
      <w:r w:rsidRPr="00337019">
        <w:rPr>
          <w:rFonts w:asciiTheme="minorEastAsia" w:hAnsiTheme="minorEastAsia" w:hint="eastAsia"/>
          <w:sz w:val="22"/>
        </w:rPr>
        <w:t xml:space="preserve">　　　　　　　　　　　　　　　　　　　電話番号</w:t>
      </w:r>
    </w:p>
    <w:p w:rsidR="0036125C" w:rsidRPr="00337019" w:rsidRDefault="0036125C" w:rsidP="0036125C">
      <w:pPr>
        <w:rPr>
          <w:rFonts w:asciiTheme="minorEastAsia" w:hAnsiTheme="minorEastAsia"/>
          <w:sz w:val="22"/>
        </w:rPr>
      </w:pPr>
    </w:p>
    <w:p w:rsidR="0036125C" w:rsidRPr="00337019" w:rsidRDefault="0036125C" w:rsidP="0036125C">
      <w:pPr>
        <w:jc w:val="center"/>
        <w:rPr>
          <w:rFonts w:asciiTheme="minorEastAsia" w:hAnsiTheme="minorEastAsia"/>
          <w:sz w:val="22"/>
        </w:rPr>
      </w:pPr>
      <w:r w:rsidRPr="00337019">
        <w:rPr>
          <w:rFonts w:asciiTheme="minorEastAsia" w:hAnsiTheme="minorEastAsia" w:hint="eastAsia"/>
          <w:sz w:val="22"/>
        </w:rPr>
        <w:t>太陽光発電設備設置工事着手届</w:t>
      </w:r>
    </w:p>
    <w:p w:rsidR="0036125C" w:rsidRDefault="0036125C" w:rsidP="0036125C">
      <w:pPr>
        <w:rPr>
          <w:rFonts w:asciiTheme="minorEastAsia" w:hAnsiTheme="minorEastAsia"/>
          <w:sz w:val="22"/>
        </w:rPr>
      </w:pPr>
    </w:p>
    <w:p w:rsidR="00337019" w:rsidRPr="001013E6" w:rsidRDefault="00337019" w:rsidP="00FC7DC5">
      <w:pPr>
        <w:autoSpaceDE w:val="0"/>
        <w:autoSpaceDN w:val="0"/>
        <w:rPr>
          <w:rFonts w:asciiTheme="minorEastAsia" w:hAnsiTheme="minorEastAsia"/>
          <w:sz w:val="22"/>
        </w:rPr>
      </w:pPr>
      <w:r w:rsidRPr="001013E6">
        <w:rPr>
          <w:rFonts w:asciiTheme="minorEastAsia" w:hAnsiTheme="minorEastAsia" w:hint="eastAsia"/>
          <w:sz w:val="22"/>
        </w:rPr>
        <w:t xml:space="preserve">　太陽光発電設備</w:t>
      </w:r>
      <w:r>
        <w:rPr>
          <w:rFonts w:asciiTheme="minorEastAsia" w:hAnsiTheme="minorEastAsia" w:hint="eastAsia"/>
          <w:sz w:val="22"/>
        </w:rPr>
        <w:t>の設置に係る</w:t>
      </w:r>
      <w:r w:rsidR="00C625B9">
        <w:rPr>
          <w:rFonts w:asciiTheme="minorEastAsia" w:hAnsiTheme="minorEastAsia" w:hint="eastAsia"/>
          <w:sz w:val="22"/>
        </w:rPr>
        <w:t>工事に着手しますので</w:t>
      </w:r>
      <w:r w:rsidRPr="001013E6">
        <w:rPr>
          <w:rFonts w:asciiTheme="minorEastAsia" w:hAnsiTheme="minorEastAsia" w:hint="eastAsia"/>
          <w:sz w:val="22"/>
        </w:rPr>
        <w:t>、湧別町太陽光発電設備の適正な設置と地域との調和を推進する条例第</w:t>
      </w:r>
      <w:r>
        <w:rPr>
          <w:rFonts w:asciiTheme="minorEastAsia" w:hAnsiTheme="minorEastAsia" w:hint="eastAsia"/>
          <w:sz w:val="22"/>
        </w:rPr>
        <w:t>1</w:t>
      </w:r>
      <w:r w:rsidR="008F7F6F">
        <w:rPr>
          <w:rFonts w:asciiTheme="minorEastAsia" w:hAnsiTheme="minorEastAsia" w:hint="eastAsia"/>
          <w:sz w:val="22"/>
        </w:rPr>
        <w:t>8</w:t>
      </w:r>
      <w:r w:rsidRPr="001013E6">
        <w:rPr>
          <w:rFonts w:asciiTheme="minorEastAsia" w:hAnsiTheme="minorEastAsia" w:hint="eastAsia"/>
          <w:sz w:val="22"/>
        </w:rPr>
        <w:t>条の規定により、下記のとおり届け出ます。</w:t>
      </w:r>
    </w:p>
    <w:p w:rsidR="00337019" w:rsidRPr="00337019" w:rsidRDefault="00337019" w:rsidP="0036125C">
      <w:pPr>
        <w:rPr>
          <w:rFonts w:asciiTheme="minorEastAsia" w:hAnsiTheme="minorEastAsia"/>
          <w:sz w:val="22"/>
        </w:rPr>
      </w:pPr>
    </w:p>
    <w:p w:rsidR="00337019" w:rsidRDefault="00337019" w:rsidP="00337019">
      <w:pPr>
        <w:pStyle w:val="a3"/>
      </w:pPr>
      <w:r>
        <w:rPr>
          <w:rFonts w:hint="eastAsia"/>
        </w:rPr>
        <w:t>記</w:t>
      </w:r>
    </w:p>
    <w:p w:rsidR="00337019" w:rsidRPr="00337019" w:rsidRDefault="00337019" w:rsidP="00337019"/>
    <w:tbl>
      <w:tblPr>
        <w:tblStyle w:val="a7"/>
        <w:tblW w:w="0" w:type="auto"/>
        <w:tblInd w:w="392" w:type="dxa"/>
        <w:tblLook w:val="04A0" w:firstRow="1" w:lastRow="0" w:firstColumn="1" w:lastColumn="0" w:noHBand="0" w:noVBand="1"/>
      </w:tblPr>
      <w:tblGrid>
        <w:gridCol w:w="2697"/>
        <w:gridCol w:w="5950"/>
      </w:tblGrid>
      <w:tr w:rsidR="00337019" w:rsidTr="00742545">
        <w:tc>
          <w:tcPr>
            <w:tcW w:w="2697" w:type="dxa"/>
          </w:tcPr>
          <w:p w:rsidR="00337019" w:rsidRDefault="00337019" w:rsidP="00742545">
            <w:pPr>
              <w:rPr>
                <w:rFonts w:asciiTheme="minorEastAsia" w:hAnsiTheme="minorEastAsia"/>
                <w:sz w:val="22"/>
              </w:rPr>
            </w:pPr>
            <w:r>
              <w:rPr>
                <w:rFonts w:asciiTheme="minorEastAsia" w:hAnsiTheme="minorEastAsia" w:hint="eastAsia"/>
                <w:sz w:val="22"/>
              </w:rPr>
              <w:t>発電設備の所在地</w:t>
            </w:r>
          </w:p>
        </w:tc>
        <w:tc>
          <w:tcPr>
            <w:tcW w:w="5950" w:type="dxa"/>
          </w:tcPr>
          <w:p w:rsidR="00337019" w:rsidRDefault="00C625B9" w:rsidP="00742545">
            <w:pPr>
              <w:rPr>
                <w:rFonts w:asciiTheme="minorEastAsia" w:hAnsiTheme="minorEastAsia"/>
                <w:sz w:val="22"/>
              </w:rPr>
            </w:pPr>
            <w:r>
              <w:rPr>
                <w:rFonts w:asciiTheme="minorEastAsia" w:hAnsiTheme="minorEastAsia" w:hint="eastAsia"/>
                <w:sz w:val="22"/>
              </w:rPr>
              <w:t>湧別町</w:t>
            </w:r>
          </w:p>
        </w:tc>
      </w:tr>
      <w:tr w:rsidR="00337019" w:rsidTr="00742545">
        <w:tc>
          <w:tcPr>
            <w:tcW w:w="2697" w:type="dxa"/>
          </w:tcPr>
          <w:p w:rsidR="00337019" w:rsidRDefault="00337019" w:rsidP="00742545">
            <w:pPr>
              <w:rPr>
                <w:rFonts w:asciiTheme="minorEastAsia" w:hAnsiTheme="minorEastAsia"/>
                <w:sz w:val="22"/>
              </w:rPr>
            </w:pPr>
            <w:r>
              <w:rPr>
                <w:rFonts w:asciiTheme="minorEastAsia" w:hAnsiTheme="minorEastAsia" w:hint="eastAsia"/>
                <w:sz w:val="22"/>
              </w:rPr>
              <w:t>発電設備の名称</w:t>
            </w:r>
          </w:p>
        </w:tc>
        <w:tc>
          <w:tcPr>
            <w:tcW w:w="5950" w:type="dxa"/>
          </w:tcPr>
          <w:p w:rsidR="00337019" w:rsidRDefault="00337019" w:rsidP="00742545">
            <w:pPr>
              <w:rPr>
                <w:rFonts w:asciiTheme="minorEastAsia" w:hAnsiTheme="minorEastAsia"/>
                <w:sz w:val="22"/>
              </w:rPr>
            </w:pPr>
          </w:p>
        </w:tc>
      </w:tr>
      <w:tr w:rsidR="00337019" w:rsidTr="00742545">
        <w:tc>
          <w:tcPr>
            <w:tcW w:w="2697" w:type="dxa"/>
          </w:tcPr>
          <w:p w:rsidR="00337019" w:rsidRDefault="00337019" w:rsidP="00742545">
            <w:pPr>
              <w:rPr>
                <w:rFonts w:asciiTheme="minorEastAsia" w:hAnsiTheme="minorEastAsia"/>
                <w:sz w:val="22"/>
              </w:rPr>
            </w:pPr>
            <w:r w:rsidRPr="00337019">
              <w:rPr>
                <w:rFonts w:asciiTheme="minorEastAsia" w:hAnsiTheme="minorEastAsia" w:hint="eastAsia"/>
                <w:sz w:val="22"/>
              </w:rPr>
              <w:t>工事予定期間</w:t>
            </w:r>
          </w:p>
        </w:tc>
        <w:tc>
          <w:tcPr>
            <w:tcW w:w="5950" w:type="dxa"/>
          </w:tcPr>
          <w:p w:rsidR="00337019" w:rsidRDefault="00DC326D" w:rsidP="00742545">
            <w:pPr>
              <w:rPr>
                <w:rFonts w:asciiTheme="minorEastAsia" w:hAnsiTheme="minorEastAsia"/>
                <w:sz w:val="22"/>
              </w:rPr>
            </w:pPr>
            <w:r w:rsidRPr="00DC326D">
              <w:rPr>
                <w:rFonts w:asciiTheme="minorEastAsia" w:hAnsiTheme="minorEastAsia" w:hint="eastAsia"/>
                <w:sz w:val="22"/>
              </w:rPr>
              <w:t xml:space="preserve">　　　　年　　月　　日　</w:t>
            </w:r>
            <w:r w:rsidR="00C625B9">
              <w:rPr>
                <w:rFonts w:asciiTheme="minorEastAsia" w:hAnsiTheme="minorEastAsia" w:hint="eastAsia"/>
                <w:sz w:val="22"/>
              </w:rPr>
              <w:t>～</w:t>
            </w:r>
            <w:bookmarkStart w:id="0" w:name="_GoBack"/>
            <w:bookmarkEnd w:id="0"/>
            <w:r w:rsidRPr="00DC326D">
              <w:rPr>
                <w:rFonts w:asciiTheme="minorEastAsia" w:hAnsiTheme="minorEastAsia" w:hint="eastAsia"/>
                <w:sz w:val="22"/>
              </w:rPr>
              <w:t xml:space="preserve">　　　　年　　月　　日</w:t>
            </w:r>
          </w:p>
        </w:tc>
      </w:tr>
      <w:tr w:rsidR="00337019" w:rsidTr="00742545">
        <w:tc>
          <w:tcPr>
            <w:tcW w:w="2697" w:type="dxa"/>
          </w:tcPr>
          <w:p w:rsidR="00337019" w:rsidRDefault="00DF4EC6" w:rsidP="00742545">
            <w:pPr>
              <w:rPr>
                <w:rFonts w:asciiTheme="minorEastAsia" w:hAnsiTheme="minorEastAsia"/>
                <w:sz w:val="22"/>
              </w:rPr>
            </w:pPr>
            <w:r w:rsidRPr="00DF4EC6">
              <w:rPr>
                <w:rFonts w:asciiTheme="minorEastAsia" w:hAnsiTheme="minorEastAsia" w:hint="eastAsia"/>
                <w:sz w:val="22"/>
              </w:rPr>
              <w:t>工事責任者・担当者</w:t>
            </w:r>
          </w:p>
        </w:tc>
        <w:tc>
          <w:tcPr>
            <w:tcW w:w="5950" w:type="dxa"/>
          </w:tcPr>
          <w:p w:rsidR="00337019" w:rsidRDefault="00DC326D" w:rsidP="00742545">
            <w:pPr>
              <w:rPr>
                <w:rFonts w:asciiTheme="minorEastAsia" w:hAnsiTheme="minorEastAsia"/>
                <w:sz w:val="22"/>
              </w:rPr>
            </w:pPr>
            <w:r>
              <w:rPr>
                <w:rFonts w:asciiTheme="minorEastAsia" w:hAnsiTheme="minorEastAsia" w:hint="eastAsia"/>
                <w:sz w:val="22"/>
              </w:rPr>
              <w:t>職・氏名</w:t>
            </w:r>
          </w:p>
          <w:p w:rsidR="00DC326D" w:rsidRDefault="00DC326D" w:rsidP="00742545">
            <w:pPr>
              <w:rPr>
                <w:rFonts w:asciiTheme="minorEastAsia" w:hAnsiTheme="minorEastAsia"/>
                <w:sz w:val="22"/>
              </w:rPr>
            </w:pPr>
            <w:r>
              <w:rPr>
                <w:rFonts w:asciiTheme="minorEastAsia" w:hAnsiTheme="minorEastAsia" w:hint="eastAsia"/>
                <w:sz w:val="22"/>
              </w:rPr>
              <w:t>連 絡 先</w:t>
            </w:r>
          </w:p>
        </w:tc>
      </w:tr>
      <w:tr w:rsidR="00337019" w:rsidTr="00742545">
        <w:tc>
          <w:tcPr>
            <w:tcW w:w="2697" w:type="dxa"/>
          </w:tcPr>
          <w:p w:rsidR="00337019" w:rsidRDefault="00DF4EC6" w:rsidP="00742545">
            <w:pPr>
              <w:rPr>
                <w:rFonts w:asciiTheme="minorEastAsia" w:hAnsiTheme="minorEastAsia"/>
                <w:sz w:val="22"/>
              </w:rPr>
            </w:pPr>
            <w:r w:rsidRPr="00DF4EC6">
              <w:rPr>
                <w:rFonts w:asciiTheme="minorEastAsia" w:hAnsiTheme="minorEastAsia" w:hint="eastAsia"/>
                <w:sz w:val="22"/>
              </w:rPr>
              <w:t>工事施工業者</w:t>
            </w:r>
          </w:p>
        </w:tc>
        <w:tc>
          <w:tcPr>
            <w:tcW w:w="5950" w:type="dxa"/>
          </w:tcPr>
          <w:p w:rsidR="00337019" w:rsidRDefault="00DF4EC6" w:rsidP="00742545">
            <w:pPr>
              <w:rPr>
                <w:rFonts w:asciiTheme="minorEastAsia" w:hAnsiTheme="minorEastAsia"/>
                <w:sz w:val="22"/>
              </w:rPr>
            </w:pPr>
            <w:r>
              <w:rPr>
                <w:rFonts w:asciiTheme="minorEastAsia" w:hAnsiTheme="minorEastAsia" w:hint="eastAsia"/>
                <w:sz w:val="22"/>
              </w:rPr>
              <w:t>所 在 地</w:t>
            </w:r>
          </w:p>
          <w:p w:rsidR="00DF4EC6" w:rsidRDefault="00DF4EC6" w:rsidP="00742545">
            <w:pPr>
              <w:rPr>
                <w:rFonts w:asciiTheme="minorEastAsia" w:hAnsiTheme="minorEastAsia"/>
                <w:sz w:val="22"/>
              </w:rPr>
            </w:pPr>
            <w:r>
              <w:rPr>
                <w:rFonts w:asciiTheme="minorEastAsia" w:hAnsiTheme="minorEastAsia" w:hint="eastAsia"/>
                <w:sz w:val="22"/>
              </w:rPr>
              <w:t>名　　称</w:t>
            </w:r>
          </w:p>
          <w:p w:rsidR="00DF4EC6" w:rsidRDefault="00DF4EC6" w:rsidP="00742545">
            <w:pPr>
              <w:rPr>
                <w:rFonts w:asciiTheme="minorEastAsia" w:hAnsiTheme="minorEastAsia"/>
                <w:sz w:val="22"/>
              </w:rPr>
            </w:pPr>
            <w:r>
              <w:rPr>
                <w:rFonts w:asciiTheme="minorEastAsia" w:hAnsiTheme="minorEastAsia" w:hint="eastAsia"/>
                <w:sz w:val="22"/>
              </w:rPr>
              <w:t>代表者名</w:t>
            </w:r>
          </w:p>
          <w:p w:rsidR="00DF4EC6" w:rsidRDefault="00DF4EC6" w:rsidP="00742545">
            <w:pPr>
              <w:rPr>
                <w:rFonts w:asciiTheme="minorEastAsia" w:hAnsiTheme="minorEastAsia"/>
                <w:sz w:val="22"/>
              </w:rPr>
            </w:pPr>
            <w:r>
              <w:rPr>
                <w:rFonts w:asciiTheme="minorEastAsia" w:hAnsiTheme="minorEastAsia" w:hint="eastAsia"/>
                <w:sz w:val="22"/>
              </w:rPr>
              <w:t>連 絡 先</w:t>
            </w:r>
          </w:p>
        </w:tc>
      </w:tr>
    </w:tbl>
    <w:p w:rsidR="00337019" w:rsidRPr="001013E6" w:rsidRDefault="00337019" w:rsidP="00337019">
      <w:pPr>
        <w:rPr>
          <w:rFonts w:asciiTheme="minorEastAsia" w:hAnsiTheme="minorEastAsia"/>
          <w:sz w:val="22"/>
        </w:rPr>
      </w:pPr>
      <w:r>
        <w:rPr>
          <w:rFonts w:asciiTheme="minorEastAsia" w:hAnsiTheme="minorEastAsia" w:hint="eastAsia"/>
          <w:sz w:val="22"/>
        </w:rPr>
        <w:t xml:space="preserve">　【添付書類】</w:t>
      </w:r>
    </w:p>
    <w:p w:rsidR="00AA73F3" w:rsidRPr="00337019" w:rsidRDefault="00337019" w:rsidP="0036125C">
      <w:pPr>
        <w:rPr>
          <w:rFonts w:asciiTheme="minorEastAsia" w:hAnsiTheme="minorEastAsia"/>
          <w:sz w:val="22"/>
        </w:rPr>
      </w:pPr>
      <w:r>
        <w:rPr>
          <w:rFonts w:asciiTheme="minorEastAsia" w:hAnsiTheme="minorEastAsia" w:hint="eastAsia"/>
          <w:sz w:val="22"/>
        </w:rPr>
        <w:t xml:space="preserve">　　工</w:t>
      </w:r>
      <w:r w:rsidR="0036125C" w:rsidRPr="00337019">
        <w:rPr>
          <w:rFonts w:asciiTheme="minorEastAsia" w:hAnsiTheme="minorEastAsia" w:hint="eastAsia"/>
          <w:sz w:val="22"/>
        </w:rPr>
        <w:t>程が確認できる書類</w:t>
      </w:r>
    </w:p>
    <w:sectPr w:rsidR="00AA73F3" w:rsidRPr="00337019"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F6F" w:rsidRDefault="008F7F6F" w:rsidP="008F7F6F">
      <w:r>
        <w:separator/>
      </w:r>
    </w:p>
  </w:endnote>
  <w:endnote w:type="continuationSeparator" w:id="0">
    <w:p w:rsidR="008F7F6F" w:rsidRDefault="008F7F6F" w:rsidP="008F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F6F" w:rsidRDefault="008F7F6F" w:rsidP="008F7F6F">
      <w:r>
        <w:separator/>
      </w:r>
    </w:p>
  </w:footnote>
  <w:footnote w:type="continuationSeparator" w:id="0">
    <w:p w:rsidR="008F7F6F" w:rsidRDefault="008F7F6F" w:rsidP="008F7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25C"/>
    <w:rsid w:val="00241BFC"/>
    <w:rsid w:val="00337019"/>
    <w:rsid w:val="0036125C"/>
    <w:rsid w:val="003B621A"/>
    <w:rsid w:val="00523A50"/>
    <w:rsid w:val="007E6B47"/>
    <w:rsid w:val="008F7F6F"/>
    <w:rsid w:val="009A50A8"/>
    <w:rsid w:val="00AC7350"/>
    <w:rsid w:val="00BC36A1"/>
    <w:rsid w:val="00C625B9"/>
    <w:rsid w:val="00CD0214"/>
    <w:rsid w:val="00DC326D"/>
    <w:rsid w:val="00DF4EC6"/>
    <w:rsid w:val="00ED2E29"/>
    <w:rsid w:val="00FC7DC5"/>
    <w:rsid w:val="00FF1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4D9B81"/>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7019"/>
    <w:pPr>
      <w:jc w:val="center"/>
    </w:pPr>
    <w:rPr>
      <w:rFonts w:asciiTheme="minorEastAsia" w:hAnsiTheme="minorEastAsia"/>
      <w:sz w:val="22"/>
    </w:rPr>
  </w:style>
  <w:style w:type="character" w:customStyle="1" w:styleId="a4">
    <w:name w:val="記 (文字)"/>
    <w:basedOn w:val="a0"/>
    <w:link w:val="a3"/>
    <w:uiPriority w:val="99"/>
    <w:rsid w:val="00337019"/>
    <w:rPr>
      <w:rFonts w:asciiTheme="minorEastAsia" w:hAnsiTheme="minorEastAsia"/>
      <w:sz w:val="22"/>
    </w:rPr>
  </w:style>
  <w:style w:type="paragraph" w:styleId="a5">
    <w:name w:val="Closing"/>
    <w:basedOn w:val="a"/>
    <w:link w:val="a6"/>
    <w:uiPriority w:val="99"/>
    <w:unhideWhenUsed/>
    <w:rsid w:val="00337019"/>
    <w:pPr>
      <w:jc w:val="right"/>
    </w:pPr>
    <w:rPr>
      <w:rFonts w:asciiTheme="minorEastAsia" w:hAnsiTheme="minorEastAsia"/>
      <w:sz w:val="22"/>
    </w:rPr>
  </w:style>
  <w:style w:type="character" w:customStyle="1" w:styleId="a6">
    <w:name w:val="結語 (文字)"/>
    <w:basedOn w:val="a0"/>
    <w:link w:val="a5"/>
    <w:uiPriority w:val="99"/>
    <w:rsid w:val="00337019"/>
    <w:rPr>
      <w:rFonts w:asciiTheme="minorEastAsia" w:hAnsiTheme="minorEastAsia"/>
      <w:sz w:val="22"/>
    </w:rPr>
  </w:style>
  <w:style w:type="table" w:styleId="a7">
    <w:name w:val="Table Grid"/>
    <w:basedOn w:val="a1"/>
    <w:uiPriority w:val="59"/>
    <w:rsid w:val="0033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F7F6F"/>
    <w:pPr>
      <w:tabs>
        <w:tab w:val="center" w:pos="4252"/>
        <w:tab w:val="right" w:pos="8504"/>
      </w:tabs>
      <w:snapToGrid w:val="0"/>
    </w:pPr>
  </w:style>
  <w:style w:type="character" w:customStyle="1" w:styleId="a9">
    <w:name w:val="ヘッダー (文字)"/>
    <w:basedOn w:val="a0"/>
    <w:link w:val="a8"/>
    <w:uiPriority w:val="99"/>
    <w:rsid w:val="008F7F6F"/>
  </w:style>
  <w:style w:type="paragraph" w:styleId="aa">
    <w:name w:val="footer"/>
    <w:basedOn w:val="a"/>
    <w:link w:val="ab"/>
    <w:uiPriority w:val="99"/>
    <w:unhideWhenUsed/>
    <w:rsid w:val="008F7F6F"/>
    <w:pPr>
      <w:tabs>
        <w:tab w:val="center" w:pos="4252"/>
        <w:tab w:val="right" w:pos="8504"/>
      </w:tabs>
      <w:snapToGrid w:val="0"/>
    </w:pPr>
  </w:style>
  <w:style w:type="character" w:customStyle="1" w:styleId="ab">
    <w:name w:val="フッター (文字)"/>
    <w:basedOn w:val="a0"/>
    <w:link w:val="aa"/>
    <w:uiPriority w:val="99"/>
    <w:rsid w:val="008F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9</cp:revision>
  <cp:lastPrinted>2024-01-23T23:43:00Z</cp:lastPrinted>
  <dcterms:created xsi:type="dcterms:W3CDTF">2023-10-04T23:56:00Z</dcterms:created>
  <dcterms:modified xsi:type="dcterms:W3CDTF">2024-01-23T23:43:00Z</dcterms:modified>
</cp:coreProperties>
</file>