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8B2" w:rsidRPr="00FD02BF" w:rsidRDefault="00742840" w:rsidP="00742840">
      <w:pPr>
        <w:jc w:val="center"/>
        <w:rPr>
          <w:rFonts w:ascii="ＭＳ ゴシック" w:eastAsia="ＭＳ ゴシック" w:hAnsi="ＭＳ ゴシック"/>
          <w:b/>
          <w:bCs/>
          <w:sz w:val="44"/>
          <w:szCs w:val="48"/>
        </w:rPr>
      </w:pPr>
      <w:r w:rsidRPr="00FD02BF">
        <w:rPr>
          <w:rFonts w:ascii="ＭＳ ゴシック" w:eastAsia="ＭＳ ゴシック" w:hAnsi="ＭＳ ゴシック" w:hint="eastAsia"/>
          <w:b/>
          <w:bCs/>
          <w:sz w:val="44"/>
          <w:szCs w:val="48"/>
        </w:rPr>
        <w:t>多胎妊婦健康診査助成事業のご案内</w:t>
      </w:r>
    </w:p>
    <w:p w:rsidR="00742840" w:rsidRDefault="00742840" w:rsidP="00742840">
      <w:pPr>
        <w:jc w:val="left"/>
        <w:rPr>
          <w:rFonts w:ascii="HGP創英角ﾎﾟｯﾌﾟ体" w:eastAsia="HGP創英角ﾎﾟｯﾌﾟ体" w:hAnsi="HGP創英角ﾎﾟｯﾌﾟ体"/>
          <w:b/>
          <w:bCs/>
          <w:sz w:val="24"/>
          <w:szCs w:val="28"/>
        </w:rPr>
      </w:pPr>
    </w:p>
    <w:p w:rsidR="00742840" w:rsidRPr="00D42A12" w:rsidRDefault="00742840" w:rsidP="00742840">
      <w:pPr>
        <w:jc w:val="left"/>
        <w:rPr>
          <w:rFonts w:ascii="HG丸ｺﾞｼｯｸM-PRO" w:eastAsia="HG丸ｺﾞｼｯｸM-PRO" w:hAnsi="HG丸ｺﾞｼｯｸM-PRO"/>
          <w:sz w:val="24"/>
          <w:szCs w:val="28"/>
        </w:rPr>
      </w:pPr>
      <w:r w:rsidRPr="00D42A12">
        <w:rPr>
          <w:rFonts w:ascii="HGP創英角ﾎﾟｯﾌﾟ体" w:eastAsia="HGP創英角ﾎﾟｯﾌﾟ体" w:hAnsi="HGP創英角ﾎﾟｯﾌﾟ体" w:hint="eastAsia"/>
          <w:b/>
          <w:bCs/>
          <w:sz w:val="28"/>
          <w:szCs w:val="32"/>
        </w:rPr>
        <w:t xml:space="preserve">　</w:t>
      </w:r>
      <w:r w:rsidRPr="00D42A12">
        <w:rPr>
          <w:rFonts w:ascii="HG丸ｺﾞｼｯｸM-PRO" w:eastAsia="HG丸ｺﾞｼｯｸM-PRO" w:hAnsi="HG丸ｺﾞｼｯｸM-PRO" w:hint="eastAsia"/>
          <w:sz w:val="24"/>
          <w:szCs w:val="28"/>
        </w:rPr>
        <w:t>多胎児を妊娠した場合、単体妊娠の場合よりも頻回の妊婦健康診査受診が推奨されています。</w:t>
      </w:r>
    </w:p>
    <w:p w:rsidR="00D42A12" w:rsidRPr="00D42A12" w:rsidRDefault="00D42A12" w:rsidP="00742840">
      <w:pPr>
        <w:jc w:val="left"/>
        <w:rPr>
          <w:rFonts w:ascii="HG丸ｺﾞｼｯｸM-PRO" w:eastAsia="HG丸ｺﾞｼｯｸM-PRO" w:hAnsi="HG丸ｺﾞｼｯｸM-PRO" w:hint="eastAsia"/>
          <w:sz w:val="24"/>
          <w:szCs w:val="28"/>
        </w:rPr>
      </w:pPr>
      <w:r w:rsidRPr="00D42A12">
        <w:rPr>
          <w:noProof/>
        </w:rPr>
        <w:drawing>
          <wp:anchor distT="0" distB="0" distL="114300" distR="114300" simplePos="0" relativeHeight="251658240" behindDoc="0" locked="0" layoutInCell="1" allowOverlap="1">
            <wp:simplePos x="0" y="0"/>
            <wp:positionH relativeFrom="column">
              <wp:posOffset>5226050</wp:posOffset>
            </wp:positionH>
            <wp:positionV relativeFrom="paragraph">
              <wp:posOffset>399415</wp:posOffset>
            </wp:positionV>
            <wp:extent cx="773704" cy="122872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3704"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840" w:rsidRPr="00D42A12">
        <w:rPr>
          <w:rFonts w:ascii="HG丸ｺﾞｼｯｸM-PRO" w:eastAsia="HG丸ｺﾞｼｯｸM-PRO" w:hAnsi="HG丸ｺﾞｼｯｸM-PRO" w:hint="eastAsia"/>
          <w:sz w:val="24"/>
          <w:szCs w:val="28"/>
        </w:rPr>
        <w:t xml:space="preserve">　令和4年4月から、通常の14回の妊婦</w:t>
      </w:r>
      <w:r w:rsidR="00FD02BF" w:rsidRPr="00D42A12">
        <w:rPr>
          <w:rFonts w:ascii="HG丸ｺﾞｼｯｸM-PRO" w:eastAsia="HG丸ｺﾞｼｯｸM-PRO" w:hAnsi="HG丸ｺﾞｼｯｸM-PRO" w:hint="eastAsia"/>
          <w:sz w:val="24"/>
          <w:szCs w:val="28"/>
        </w:rPr>
        <w:t>一般</w:t>
      </w:r>
      <w:r w:rsidR="00742840" w:rsidRPr="00D42A12">
        <w:rPr>
          <w:rFonts w:ascii="HG丸ｺﾞｼｯｸM-PRO" w:eastAsia="HG丸ｺﾞｼｯｸM-PRO" w:hAnsi="HG丸ｺﾞｼｯｸM-PRO" w:hint="eastAsia"/>
          <w:sz w:val="24"/>
          <w:szCs w:val="28"/>
        </w:rPr>
        <w:t>健康診査に追加で受診する妊婦健康診査にかかる費用</w:t>
      </w:r>
      <w:r w:rsidR="009870FF" w:rsidRPr="00D42A12">
        <w:rPr>
          <w:rFonts w:ascii="HG丸ｺﾞｼｯｸM-PRO" w:eastAsia="HG丸ｺﾞｼｯｸM-PRO" w:hAnsi="HG丸ｺﾞｼｯｸM-PRO" w:hint="eastAsia"/>
          <w:sz w:val="24"/>
          <w:szCs w:val="28"/>
        </w:rPr>
        <w:t>の全額</w:t>
      </w:r>
      <w:r w:rsidR="00FD02BF" w:rsidRPr="00D42A12">
        <w:rPr>
          <w:rFonts w:ascii="HG丸ｺﾞｼｯｸM-PRO" w:eastAsia="HG丸ｺﾞｼｯｸM-PRO" w:hAnsi="HG丸ｺﾞｼｯｸM-PRO" w:hint="eastAsia"/>
          <w:sz w:val="24"/>
          <w:szCs w:val="28"/>
        </w:rPr>
        <w:t>、</w:t>
      </w:r>
      <w:r w:rsidR="009870FF" w:rsidRPr="00D42A12">
        <w:rPr>
          <w:rFonts w:ascii="HG丸ｺﾞｼｯｸM-PRO" w:eastAsia="HG丸ｺﾞｼｯｸM-PRO" w:hAnsi="HG丸ｺﾞｼｯｸM-PRO" w:hint="eastAsia"/>
          <w:sz w:val="24"/>
          <w:szCs w:val="28"/>
        </w:rPr>
        <w:t>または一部を助成します。</w:t>
      </w:r>
    </w:p>
    <w:p w:rsidR="009870FF" w:rsidRPr="00D42A12" w:rsidRDefault="009870FF" w:rsidP="00742840">
      <w:pPr>
        <w:jc w:val="left"/>
        <w:rPr>
          <w:rFonts w:ascii="HG丸ｺﾞｼｯｸM-PRO" w:eastAsia="HG丸ｺﾞｼｯｸM-PRO" w:hAnsi="HG丸ｺﾞｼｯｸM-PRO"/>
          <w:sz w:val="24"/>
          <w:szCs w:val="28"/>
        </w:rPr>
      </w:pPr>
    </w:p>
    <w:p w:rsidR="009870FF" w:rsidRPr="00D42A12" w:rsidRDefault="00FD02BF" w:rsidP="00742840">
      <w:pPr>
        <w:jc w:val="left"/>
        <w:rPr>
          <w:rFonts w:ascii="HG丸ｺﾞｼｯｸM-PRO" w:eastAsia="HG丸ｺﾞｼｯｸM-PRO" w:hAnsi="HG丸ｺﾞｼｯｸM-PRO"/>
          <w:sz w:val="24"/>
          <w:szCs w:val="28"/>
        </w:rPr>
      </w:pPr>
      <w:r w:rsidRPr="00D42A12">
        <w:rPr>
          <mc:AlternateContent>
            <mc:Choice Requires="w16se">
              <w:rFonts w:ascii="HG丸ｺﾞｼｯｸM-PRO" w:eastAsia="HG丸ｺﾞｼｯｸM-PRO" w:hAnsi="HG丸ｺﾞｼｯｸM-PRO" w:hint="eastAsia"/>
            </mc:Choice>
            <mc:Fallback>
              <w:rFonts w:ascii="@HGS創英角ｺﾞｼｯｸUB" w:eastAsia="@HGS創英角ｺﾞｼｯｸUB" w:hAnsi="@HGS創英角ｺﾞｼｯｸUB" w:cs="@HGS創英角ｺﾞｼｯｸUB" w:hint="eastAsia"/>
            </mc:Fallback>
          </mc:AlternateContent>
          <w:sz w:val="24"/>
          <w:szCs w:val="28"/>
        </w:rPr>
        <mc:AlternateContent>
          <mc:Choice Requires="w16se">
            <w16se:symEx w16se:font="@HGS創英角ｺﾞｼｯｸUB" w16se:char="1F338"/>
          </mc:Choice>
          <mc:Fallback>
            <w:t>🌸</w:t>
          </mc:Fallback>
        </mc:AlternateContent>
      </w:r>
      <w:r w:rsidR="009870FF" w:rsidRPr="00D42A12">
        <w:rPr>
          <w:rFonts w:ascii="HG丸ｺﾞｼｯｸM-PRO" w:eastAsia="HG丸ｺﾞｼｯｸM-PRO" w:hAnsi="HG丸ｺﾞｼｯｸM-PRO" w:hint="eastAsia"/>
          <w:sz w:val="24"/>
          <w:szCs w:val="28"/>
        </w:rPr>
        <w:t>対象者</w:t>
      </w:r>
    </w:p>
    <w:p w:rsidR="009870FF" w:rsidRPr="00D42A12" w:rsidRDefault="009870FF" w:rsidP="00742840">
      <w:pPr>
        <w:jc w:val="left"/>
        <w:rPr>
          <w:rFonts w:ascii="HG丸ｺﾞｼｯｸM-PRO" w:eastAsia="HG丸ｺﾞｼｯｸM-PRO" w:hAnsi="HG丸ｺﾞｼｯｸM-PRO" w:hint="eastAsia"/>
          <w:sz w:val="24"/>
          <w:szCs w:val="28"/>
        </w:rPr>
      </w:pPr>
      <w:r w:rsidRPr="00D42A12">
        <w:rPr>
          <w:rFonts w:ascii="HG丸ｺﾞｼｯｸM-PRO" w:eastAsia="HG丸ｺﾞｼｯｸM-PRO" w:hAnsi="HG丸ｺﾞｼｯｸM-PRO" w:hint="eastAsia"/>
          <w:sz w:val="24"/>
          <w:szCs w:val="28"/>
        </w:rPr>
        <w:t xml:space="preserve">　湧別町に住所を有する多胎児を妊娠している妊婦</w:t>
      </w:r>
      <w:r w:rsidR="00D42A12" w:rsidRPr="00D42A12">
        <w:rPr>
          <w:rFonts w:ascii="HG丸ｺﾞｼｯｸM-PRO" w:eastAsia="HG丸ｺﾞｼｯｸM-PRO" w:hAnsi="HG丸ｺﾞｼｯｸM-PRO" w:hint="eastAsia"/>
          <w:sz w:val="24"/>
          <w:szCs w:val="28"/>
        </w:rPr>
        <w:t>の方</w:t>
      </w:r>
    </w:p>
    <w:p w:rsidR="00D42A12" w:rsidRPr="00D42A12" w:rsidRDefault="00D42A12" w:rsidP="00742840">
      <w:pPr>
        <w:jc w:val="left"/>
        <w:rPr>
          <w:rFonts w:ascii="HG丸ｺﾞｼｯｸM-PRO" w:eastAsia="HG丸ｺﾞｼｯｸM-PRO" w:hAnsi="HG丸ｺﾞｼｯｸM-PRO" w:hint="eastAsia"/>
          <w:sz w:val="24"/>
          <w:szCs w:val="28"/>
        </w:rPr>
      </w:pPr>
    </w:p>
    <w:p w:rsidR="009870FF" w:rsidRPr="00D42A12" w:rsidRDefault="007A2BEB" w:rsidP="00742840">
      <w:pPr>
        <w:jc w:val="left"/>
        <w:rPr>
          <w:rFonts w:ascii="HG丸ｺﾞｼｯｸM-PRO" w:eastAsia="HG丸ｺﾞｼｯｸM-PRO" w:hAnsi="HG丸ｺﾞｼｯｸM-PRO"/>
          <w:sz w:val="24"/>
          <w:szCs w:val="28"/>
        </w:rPr>
      </w:pPr>
      <w:r w:rsidRPr="00D42A12">
        <w:rPr>
          <mc:AlternateContent>
            <mc:Choice Requires="w16se">
              <w:rFonts w:ascii="HG丸ｺﾞｼｯｸM-PRO" w:eastAsia="HG丸ｺﾞｼｯｸM-PRO" w:hAnsi="HG丸ｺﾞｼｯｸM-PRO" w:hint="eastAsia"/>
            </mc:Choice>
            <mc:Fallback>
              <w:rFonts w:ascii="@HGS創英角ｺﾞｼｯｸUB" w:eastAsia="@HGS創英角ｺﾞｼｯｸUB" w:hAnsi="@HGS創英角ｺﾞｼｯｸUB" w:cs="@HGS創英角ｺﾞｼｯｸUB" w:hint="eastAsia"/>
            </mc:Fallback>
          </mc:AlternateContent>
          <w:sz w:val="24"/>
          <w:szCs w:val="28"/>
        </w:rPr>
        <mc:AlternateContent>
          <mc:Choice Requires="w16se">
            <w16se:symEx w16se:font="@HGS創英角ｺﾞｼｯｸUB" w16se:char="1F338"/>
          </mc:Choice>
          <mc:Fallback>
            <w:t>🌸</w:t>
          </mc:Fallback>
        </mc:AlternateContent>
      </w:r>
      <w:r w:rsidR="009870FF" w:rsidRPr="00D42A12">
        <w:rPr>
          <w:rFonts w:ascii="HG丸ｺﾞｼｯｸM-PRO" w:eastAsia="HG丸ｺﾞｼｯｸM-PRO" w:hAnsi="HG丸ｺﾞｼｯｸM-PRO" w:hint="eastAsia"/>
          <w:sz w:val="24"/>
          <w:szCs w:val="28"/>
        </w:rPr>
        <w:t>助成内容</w:t>
      </w:r>
    </w:p>
    <w:p w:rsidR="009870FF" w:rsidRPr="00D42A12" w:rsidRDefault="009870FF" w:rsidP="00742840">
      <w:pPr>
        <w:jc w:val="left"/>
        <w:rPr>
          <w:rFonts w:ascii="HG丸ｺﾞｼｯｸM-PRO" w:eastAsia="HG丸ｺﾞｼｯｸM-PRO" w:hAnsi="HG丸ｺﾞｼｯｸM-PRO"/>
          <w:sz w:val="24"/>
          <w:szCs w:val="28"/>
        </w:rPr>
      </w:pPr>
      <w:r w:rsidRPr="00D42A12">
        <w:rPr>
          <w:rFonts w:ascii="HG丸ｺﾞｼｯｸM-PRO" w:eastAsia="HG丸ｺﾞｼｯｸM-PRO" w:hAnsi="HG丸ｺﾞｼｯｸM-PRO" w:hint="eastAsia"/>
          <w:sz w:val="24"/>
          <w:szCs w:val="28"/>
        </w:rPr>
        <w:t xml:space="preserve">　１回5,000円、5回を限度として助成</w:t>
      </w:r>
    </w:p>
    <w:p w:rsidR="00D42A12" w:rsidRPr="00D42A12" w:rsidRDefault="00D42A12" w:rsidP="00742840">
      <w:pPr>
        <w:jc w:val="left"/>
        <w:rPr>
          <w:rFonts w:ascii="HG丸ｺﾞｼｯｸM-PRO" w:eastAsia="HG丸ｺﾞｼｯｸM-PRO" w:hAnsi="HG丸ｺﾞｼｯｸM-PRO" w:hint="eastAsia"/>
          <w:sz w:val="24"/>
          <w:szCs w:val="28"/>
        </w:rPr>
      </w:pPr>
      <w:r w:rsidRPr="00D42A12">
        <w:rPr>
          <w:rFonts w:ascii="HG丸ｺﾞｼｯｸM-PRO" w:eastAsia="HG丸ｺﾞｼｯｸM-PRO" w:hAnsi="HG丸ｺﾞｼｯｸM-PRO" w:hint="eastAsia"/>
          <w:sz w:val="24"/>
          <w:szCs w:val="28"/>
        </w:rPr>
        <w:t xml:space="preserve">　妊婦一般健康診査の項目(問診、尿検査、血液検査、超音波検査など)に追加で受診した費用の全額または一部を助成</w:t>
      </w:r>
    </w:p>
    <w:p w:rsidR="00291CB2" w:rsidRPr="00D42A12" w:rsidRDefault="00291CB2" w:rsidP="00742840">
      <w:pPr>
        <w:jc w:val="left"/>
        <w:rPr>
          <w:rFonts w:ascii="HG丸ｺﾞｼｯｸM-PRO" w:eastAsia="HG丸ｺﾞｼｯｸM-PRO" w:hAnsi="HG丸ｺﾞｼｯｸM-PRO"/>
          <w:sz w:val="24"/>
          <w:szCs w:val="28"/>
        </w:rPr>
      </w:pPr>
    </w:p>
    <w:p w:rsidR="00291CB2" w:rsidRPr="00D42A12" w:rsidRDefault="007A2BEB" w:rsidP="00742840">
      <w:pPr>
        <w:jc w:val="left"/>
        <w:rPr>
          <w:rFonts w:ascii="HG丸ｺﾞｼｯｸM-PRO" w:eastAsia="HG丸ｺﾞｼｯｸM-PRO" w:hAnsi="HG丸ｺﾞｼｯｸM-PRO"/>
          <w:sz w:val="24"/>
          <w:szCs w:val="28"/>
        </w:rPr>
      </w:pPr>
      <w:r w:rsidRPr="00D42A12">
        <w:rPr>
          <mc:AlternateContent>
            <mc:Choice Requires="w16se">
              <w:rFonts w:ascii="HG丸ｺﾞｼｯｸM-PRO" w:eastAsia="HG丸ｺﾞｼｯｸM-PRO" w:hAnsi="HG丸ｺﾞｼｯｸM-PRO" w:hint="eastAsia"/>
            </mc:Choice>
            <mc:Fallback>
              <w:rFonts w:ascii="@HGS創英角ｺﾞｼｯｸUB" w:eastAsia="@HGS創英角ｺﾞｼｯｸUB" w:hAnsi="@HGS創英角ｺﾞｼｯｸUB" w:cs="@HGS創英角ｺﾞｼｯｸUB" w:hint="eastAsia"/>
            </mc:Fallback>
          </mc:AlternateContent>
          <w:sz w:val="24"/>
          <w:szCs w:val="28"/>
        </w:rPr>
        <mc:AlternateContent>
          <mc:Choice Requires="w16se">
            <w16se:symEx w16se:font="@HGS創英角ｺﾞｼｯｸUB" w16se:char="1F338"/>
          </mc:Choice>
          <mc:Fallback>
            <w:t>🌸</w:t>
          </mc:Fallback>
        </mc:AlternateContent>
      </w:r>
      <w:r w:rsidR="00291CB2" w:rsidRPr="00D42A12">
        <w:rPr>
          <w:rFonts w:ascii="HG丸ｺﾞｼｯｸM-PRO" w:eastAsia="HG丸ｺﾞｼｯｸM-PRO" w:hAnsi="HG丸ｺﾞｼｯｸM-PRO" w:hint="eastAsia"/>
          <w:sz w:val="24"/>
          <w:szCs w:val="28"/>
        </w:rPr>
        <w:t>手続き方法</w:t>
      </w:r>
    </w:p>
    <w:p w:rsidR="00291CB2" w:rsidRPr="00D42A12" w:rsidRDefault="00291CB2" w:rsidP="00742840">
      <w:pPr>
        <w:jc w:val="left"/>
        <w:rPr>
          <w:rFonts w:ascii="HG丸ｺﾞｼｯｸM-PRO" w:eastAsia="HG丸ｺﾞｼｯｸM-PRO" w:hAnsi="HG丸ｺﾞｼｯｸM-PRO"/>
          <w:sz w:val="24"/>
          <w:szCs w:val="28"/>
        </w:rPr>
      </w:pPr>
      <w:r w:rsidRPr="00D42A12">
        <w:rPr>
          <w:rFonts w:ascii="HG丸ｺﾞｼｯｸM-PRO" w:eastAsia="HG丸ｺﾞｼｯｸM-PRO" w:hAnsi="HG丸ｺﾞｼｯｸM-PRO" w:hint="eastAsia"/>
          <w:sz w:val="24"/>
          <w:szCs w:val="28"/>
        </w:rPr>
        <w:t>①窓</w:t>
      </w:r>
      <w:r w:rsidR="007A2BEB" w:rsidRPr="00D42A12">
        <w:rPr>
          <w:rFonts w:ascii="HG丸ｺﾞｼｯｸM-PRO" w:eastAsia="HG丸ｺﾞｼｯｸM-PRO" w:hAnsi="HG丸ｺﾞｼｯｸM-PRO" w:hint="eastAsia"/>
          <w:sz w:val="24"/>
          <w:szCs w:val="28"/>
        </w:rPr>
        <w:t xml:space="preserve">　　　</w:t>
      </w:r>
      <w:r w:rsidRPr="00D42A12">
        <w:rPr>
          <w:rFonts w:ascii="HG丸ｺﾞｼｯｸM-PRO" w:eastAsia="HG丸ｺﾞｼｯｸM-PRO" w:hAnsi="HG丸ｺﾞｼｯｸM-PRO" w:hint="eastAsia"/>
          <w:sz w:val="24"/>
          <w:szCs w:val="28"/>
        </w:rPr>
        <w:t>口：湧別町役場　健康こども課　子育て相談グループ(湧別庁舎)</w:t>
      </w:r>
    </w:p>
    <w:p w:rsidR="00291CB2" w:rsidRPr="00D42A12" w:rsidRDefault="00291CB2" w:rsidP="00742840">
      <w:pPr>
        <w:jc w:val="left"/>
        <w:rPr>
          <w:rFonts w:ascii="HG丸ｺﾞｼｯｸM-PRO" w:eastAsia="HG丸ｺﾞｼｯｸM-PRO" w:hAnsi="HG丸ｺﾞｼｯｸM-PRO"/>
          <w:sz w:val="24"/>
          <w:szCs w:val="28"/>
        </w:rPr>
      </w:pPr>
      <w:r w:rsidRPr="00D42A12">
        <w:rPr>
          <w:rFonts w:ascii="HG丸ｺﾞｼｯｸM-PRO" w:eastAsia="HG丸ｺﾞｼｯｸM-PRO" w:hAnsi="HG丸ｺﾞｼｯｸM-PRO" w:hint="eastAsia"/>
          <w:sz w:val="24"/>
          <w:szCs w:val="28"/>
        </w:rPr>
        <w:t xml:space="preserve">　　　　</w:t>
      </w:r>
      <w:r w:rsidR="007A2BEB" w:rsidRPr="00D42A12">
        <w:rPr>
          <w:rFonts w:ascii="HG丸ｺﾞｼｯｸM-PRO" w:eastAsia="HG丸ｺﾞｼｯｸM-PRO" w:hAnsi="HG丸ｺﾞｼｯｸM-PRO" w:hint="eastAsia"/>
          <w:sz w:val="24"/>
          <w:szCs w:val="28"/>
        </w:rPr>
        <w:t xml:space="preserve">　　　</w:t>
      </w:r>
      <w:r w:rsidRPr="00D42A12">
        <w:rPr>
          <w:rFonts w:ascii="HG丸ｺﾞｼｯｸM-PRO" w:eastAsia="HG丸ｺﾞｼｯｸM-PRO" w:hAnsi="HG丸ｺﾞｼｯｸM-PRO" w:hint="eastAsia"/>
          <w:sz w:val="24"/>
          <w:szCs w:val="28"/>
        </w:rPr>
        <w:t>※不在の時もあるため、事前にご連絡ください。</w:t>
      </w:r>
    </w:p>
    <w:p w:rsidR="007A2BEB" w:rsidRPr="00D42A12" w:rsidRDefault="007A2BEB" w:rsidP="00742840">
      <w:pPr>
        <w:jc w:val="left"/>
        <w:rPr>
          <w:rFonts w:ascii="HG丸ｺﾞｼｯｸM-PRO" w:eastAsia="HG丸ｺﾞｼｯｸM-PRO" w:hAnsi="HG丸ｺﾞｼｯｸM-PRO"/>
          <w:sz w:val="24"/>
          <w:szCs w:val="28"/>
        </w:rPr>
      </w:pPr>
    </w:p>
    <w:p w:rsidR="007A2BEB" w:rsidRPr="00D42A12" w:rsidRDefault="00291CB2" w:rsidP="00742840">
      <w:pPr>
        <w:jc w:val="left"/>
        <w:rPr>
          <w:rFonts w:ascii="HG丸ｺﾞｼｯｸM-PRO" w:eastAsia="HG丸ｺﾞｼｯｸM-PRO" w:hAnsi="HG丸ｺﾞｼｯｸM-PRO"/>
          <w:sz w:val="24"/>
          <w:szCs w:val="28"/>
        </w:rPr>
      </w:pPr>
      <w:r w:rsidRPr="00D42A12">
        <w:rPr>
          <w:rFonts w:ascii="HG丸ｺﾞｼｯｸM-PRO" w:eastAsia="HG丸ｺﾞｼｯｸM-PRO" w:hAnsi="HG丸ｺﾞｼｯｸM-PRO" w:hint="eastAsia"/>
          <w:sz w:val="24"/>
          <w:szCs w:val="28"/>
        </w:rPr>
        <w:t>②必要なもの：健診及び検査受診時の領収書、診療明細書</w:t>
      </w:r>
    </w:p>
    <w:p w:rsidR="00291CB2" w:rsidRPr="00D42A12" w:rsidRDefault="00291CB2" w:rsidP="00742840">
      <w:pPr>
        <w:jc w:val="left"/>
        <w:rPr>
          <w:rFonts w:ascii="HG丸ｺﾞｼｯｸM-PRO" w:eastAsia="HG丸ｺﾞｼｯｸM-PRO" w:hAnsi="HG丸ｺﾞｼｯｸM-PRO"/>
          <w:sz w:val="24"/>
          <w:szCs w:val="28"/>
        </w:rPr>
      </w:pPr>
      <w:r w:rsidRPr="00D42A12">
        <w:rPr>
          <w:rFonts w:ascii="HG丸ｺﾞｼｯｸM-PRO" w:eastAsia="HG丸ｺﾞｼｯｸM-PRO" w:hAnsi="HG丸ｺﾞｼｯｸM-PRO" w:hint="eastAsia"/>
          <w:sz w:val="24"/>
          <w:szCs w:val="28"/>
        </w:rPr>
        <w:t xml:space="preserve">　　　　　　　母子健康手帳</w:t>
      </w:r>
    </w:p>
    <w:p w:rsidR="00291CB2" w:rsidRPr="00D42A12" w:rsidRDefault="00291CB2" w:rsidP="00742840">
      <w:pPr>
        <w:jc w:val="left"/>
        <w:rPr>
          <w:rFonts w:ascii="HG丸ｺﾞｼｯｸM-PRO" w:eastAsia="HG丸ｺﾞｼｯｸM-PRO" w:hAnsi="HG丸ｺﾞｼｯｸM-PRO"/>
          <w:sz w:val="24"/>
          <w:szCs w:val="28"/>
        </w:rPr>
      </w:pPr>
      <w:r w:rsidRPr="00D42A12">
        <w:rPr>
          <w:rFonts w:ascii="HG丸ｺﾞｼｯｸM-PRO" w:eastAsia="HG丸ｺﾞｼｯｸM-PRO" w:hAnsi="HG丸ｺﾞｼｯｸM-PRO" w:hint="eastAsia"/>
          <w:sz w:val="24"/>
          <w:szCs w:val="28"/>
        </w:rPr>
        <w:t xml:space="preserve">　　　　　　　ご本人名義の振込み口座を確認できるもの(通帳など)</w:t>
      </w:r>
    </w:p>
    <w:p w:rsidR="007A2BEB" w:rsidRPr="00D42A12" w:rsidRDefault="007A2BEB" w:rsidP="00742840">
      <w:pPr>
        <w:jc w:val="left"/>
        <w:rPr>
          <w:rFonts w:ascii="HG丸ｺﾞｼｯｸM-PRO" w:eastAsia="HG丸ｺﾞｼｯｸM-PRO" w:hAnsi="HG丸ｺﾞｼｯｸM-PRO"/>
          <w:sz w:val="24"/>
          <w:szCs w:val="28"/>
        </w:rPr>
      </w:pPr>
    </w:p>
    <w:p w:rsidR="007A2BEB" w:rsidRPr="00D42A12" w:rsidRDefault="00291CB2" w:rsidP="007A2BEB">
      <w:pPr>
        <w:ind w:left="1680" w:hangingChars="700" w:hanging="1680"/>
        <w:jc w:val="left"/>
        <w:rPr>
          <w:rFonts w:ascii="HG丸ｺﾞｼｯｸM-PRO" w:eastAsia="HG丸ｺﾞｼｯｸM-PRO" w:hAnsi="HG丸ｺﾞｼｯｸM-PRO"/>
          <w:sz w:val="24"/>
          <w:szCs w:val="28"/>
        </w:rPr>
      </w:pPr>
      <w:r w:rsidRPr="00D42A12">
        <w:rPr>
          <w:rFonts w:ascii="HG丸ｺﾞｼｯｸM-PRO" w:eastAsia="HG丸ｺﾞｼｯｸM-PRO" w:hAnsi="HG丸ｺﾞｼｯｸM-PRO" w:hint="eastAsia"/>
          <w:sz w:val="24"/>
          <w:szCs w:val="28"/>
        </w:rPr>
        <w:t>③手</w:t>
      </w:r>
      <w:r w:rsidR="007A2BEB" w:rsidRPr="00D42A12">
        <w:rPr>
          <w:rFonts w:ascii="HG丸ｺﾞｼｯｸM-PRO" w:eastAsia="HG丸ｺﾞｼｯｸM-PRO" w:hAnsi="HG丸ｺﾞｼｯｸM-PRO" w:hint="eastAsia"/>
          <w:sz w:val="24"/>
          <w:szCs w:val="28"/>
        </w:rPr>
        <w:t xml:space="preserve">　</w:t>
      </w:r>
      <w:r w:rsidRPr="00D42A12">
        <w:rPr>
          <w:rFonts w:ascii="HG丸ｺﾞｼｯｸM-PRO" w:eastAsia="HG丸ｺﾞｼｯｸM-PRO" w:hAnsi="HG丸ｺﾞｼｯｸM-PRO" w:hint="eastAsia"/>
          <w:sz w:val="24"/>
          <w:szCs w:val="28"/>
        </w:rPr>
        <w:t>続</w:t>
      </w:r>
      <w:r w:rsidR="007A2BEB" w:rsidRPr="00D42A12">
        <w:rPr>
          <w:rFonts w:ascii="HG丸ｺﾞｼｯｸM-PRO" w:eastAsia="HG丸ｺﾞｼｯｸM-PRO" w:hAnsi="HG丸ｺﾞｼｯｸM-PRO" w:hint="eastAsia"/>
          <w:sz w:val="24"/>
          <w:szCs w:val="28"/>
        </w:rPr>
        <w:t xml:space="preserve">　</w:t>
      </w:r>
      <w:r w:rsidRPr="00D42A12">
        <w:rPr>
          <w:rFonts w:ascii="HG丸ｺﾞｼｯｸM-PRO" w:eastAsia="HG丸ｺﾞｼｯｸM-PRO" w:hAnsi="HG丸ｺﾞｼｯｸM-PRO" w:hint="eastAsia"/>
          <w:sz w:val="24"/>
          <w:szCs w:val="28"/>
        </w:rPr>
        <w:t>き：上記窓口にあります「申請書」に必要事項を記入の上、手続きをしてください。</w:t>
      </w:r>
    </w:p>
    <w:p w:rsidR="00291CB2" w:rsidRPr="00D42A12" w:rsidRDefault="00291CB2" w:rsidP="007A2BEB">
      <w:pPr>
        <w:ind w:leftChars="800" w:left="1680"/>
        <w:jc w:val="left"/>
        <w:rPr>
          <w:rFonts w:ascii="HG丸ｺﾞｼｯｸM-PRO" w:eastAsia="HG丸ｺﾞｼｯｸM-PRO" w:hAnsi="HG丸ｺﾞｼｯｸM-PRO"/>
          <w:sz w:val="24"/>
          <w:szCs w:val="28"/>
        </w:rPr>
      </w:pPr>
      <w:r w:rsidRPr="00D42A12">
        <w:rPr>
          <w:rFonts w:ascii="HG丸ｺﾞｼｯｸM-PRO" w:eastAsia="HG丸ｺﾞｼｯｸM-PRO" w:hAnsi="HG丸ｺﾞｼｯｸM-PRO" w:hint="eastAsia"/>
          <w:sz w:val="24"/>
          <w:szCs w:val="28"/>
        </w:rPr>
        <w:t>後日、助成額が口座に振り込まれます。手続きから振込までに</w:t>
      </w:r>
      <w:r w:rsidR="00FD02BF" w:rsidRPr="00D42A12">
        <w:rPr>
          <w:rFonts w:ascii="HG丸ｺﾞｼｯｸM-PRO" w:eastAsia="HG丸ｺﾞｼｯｸM-PRO" w:hAnsi="HG丸ｺﾞｼｯｸM-PRO" w:hint="eastAsia"/>
          <w:sz w:val="24"/>
          <w:szCs w:val="28"/>
        </w:rPr>
        <w:t>1カ月程度かかります。</w:t>
      </w:r>
    </w:p>
    <w:p w:rsidR="007A2BEB" w:rsidRPr="00D42A12" w:rsidRDefault="007A2BEB" w:rsidP="007A2BEB">
      <w:pPr>
        <w:ind w:left="1680" w:hangingChars="700" w:hanging="1680"/>
        <w:jc w:val="left"/>
        <w:rPr>
          <w:rFonts w:ascii="HG丸ｺﾞｼｯｸM-PRO" w:eastAsia="HG丸ｺﾞｼｯｸM-PRO" w:hAnsi="HG丸ｺﾞｼｯｸM-PRO"/>
          <w:sz w:val="24"/>
          <w:szCs w:val="28"/>
        </w:rPr>
      </w:pPr>
    </w:p>
    <w:p w:rsidR="00FD02BF" w:rsidRPr="00D42A12" w:rsidRDefault="00FD02BF" w:rsidP="00742840">
      <w:pPr>
        <w:jc w:val="left"/>
        <w:rPr>
          <w:rFonts w:ascii="HG丸ｺﾞｼｯｸM-PRO" w:eastAsia="HG丸ｺﾞｼｯｸM-PRO" w:hAnsi="HG丸ｺﾞｼｯｸM-PRO"/>
          <w:sz w:val="24"/>
          <w:szCs w:val="28"/>
        </w:rPr>
      </w:pPr>
      <w:r w:rsidRPr="00D42A12">
        <w:rPr>
          <w:rFonts w:ascii="HG丸ｺﾞｼｯｸM-PRO" w:eastAsia="HG丸ｺﾞｼｯｸM-PRO" w:hAnsi="HG丸ｺﾞｼｯｸM-PRO" w:hint="eastAsia"/>
          <w:sz w:val="24"/>
          <w:szCs w:val="28"/>
        </w:rPr>
        <w:t>④受付期間：最後に健診を受診した日から3か月以内</w:t>
      </w:r>
    </w:p>
    <w:p w:rsidR="00FD02BF" w:rsidRPr="00D42A12" w:rsidRDefault="00FD02BF" w:rsidP="007A2BEB">
      <w:pPr>
        <w:ind w:left="1680" w:hangingChars="700" w:hanging="1680"/>
        <w:jc w:val="left"/>
        <w:rPr>
          <w:rFonts w:ascii="HG丸ｺﾞｼｯｸM-PRO" w:eastAsia="HG丸ｺﾞｼｯｸM-PRO" w:hAnsi="HG丸ｺﾞｼｯｸM-PRO"/>
          <w:sz w:val="24"/>
          <w:szCs w:val="28"/>
        </w:rPr>
      </w:pPr>
      <w:r w:rsidRPr="00D42A12">
        <w:rPr>
          <w:rFonts w:ascii="HG丸ｺﾞｼｯｸM-PRO" w:eastAsia="HG丸ｺﾞｼｯｸM-PRO" w:hAnsi="HG丸ｺﾞｼｯｸM-PRO" w:hint="eastAsia"/>
          <w:sz w:val="24"/>
          <w:szCs w:val="28"/>
        </w:rPr>
        <w:t xml:space="preserve">　　　　　</w:t>
      </w:r>
      <w:r w:rsidR="007A2BEB" w:rsidRPr="00D42A12">
        <w:rPr>
          <w:rFonts w:ascii="HG丸ｺﾞｼｯｸM-PRO" w:eastAsia="HG丸ｺﾞｼｯｸM-PRO" w:hAnsi="HG丸ｺﾞｼｯｸM-PRO" w:hint="eastAsia"/>
          <w:sz w:val="24"/>
          <w:szCs w:val="28"/>
        </w:rPr>
        <w:t xml:space="preserve">　</w:t>
      </w:r>
      <w:r w:rsidRPr="00D42A12">
        <w:rPr>
          <w:rFonts w:ascii="HG丸ｺﾞｼｯｸM-PRO" w:eastAsia="HG丸ｺﾞｼｯｸM-PRO" w:hAnsi="HG丸ｺﾞｼｯｸM-PRO" w:hint="eastAsia"/>
          <w:sz w:val="24"/>
          <w:szCs w:val="28"/>
        </w:rPr>
        <w:t>※受診をしたら、できるだけ早めに手続きをするよう、お願いいたします。</w:t>
      </w:r>
    </w:p>
    <w:p w:rsidR="00FD02BF" w:rsidRPr="00D42A12" w:rsidRDefault="00FD02BF" w:rsidP="00742840">
      <w:pPr>
        <w:jc w:val="left"/>
        <w:rPr>
          <w:rFonts w:ascii="HG丸ｺﾞｼｯｸM-PRO" w:eastAsia="HG丸ｺﾞｼｯｸM-PRO" w:hAnsi="HG丸ｺﾞｼｯｸM-PRO"/>
          <w:sz w:val="24"/>
          <w:szCs w:val="28"/>
        </w:rPr>
      </w:pPr>
    </w:p>
    <w:p w:rsidR="00291CB2" w:rsidRPr="00D42A12" w:rsidRDefault="007A2BEB" w:rsidP="00742840">
      <w:pPr>
        <w:jc w:val="left"/>
        <w:rPr>
          <w:rFonts w:ascii="HG丸ｺﾞｼｯｸM-PRO" w:eastAsia="HG丸ｺﾞｼｯｸM-PRO" w:hAnsi="HG丸ｺﾞｼｯｸM-PRO"/>
          <w:sz w:val="24"/>
          <w:szCs w:val="28"/>
        </w:rPr>
      </w:pPr>
      <w:r w:rsidRPr="00D42A12">
        <w:rPr>
          <mc:AlternateContent>
            <mc:Choice Requires="w16se">
              <w:rFonts w:ascii="HG丸ｺﾞｼｯｸM-PRO" w:eastAsia="HG丸ｺﾞｼｯｸM-PRO" w:hAnsi="HG丸ｺﾞｼｯｸM-PRO" w:hint="eastAsia"/>
            </mc:Choice>
            <mc:Fallback>
              <w:rFonts w:ascii="@HGS創英角ｺﾞｼｯｸUB" w:eastAsia="@HGS創英角ｺﾞｼｯｸUB" w:hAnsi="@HGS創英角ｺﾞｼｯｸUB" w:cs="@HGS創英角ｺﾞｼｯｸUB" w:hint="eastAsia"/>
            </mc:Fallback>
          </mc:AlternateContent>
          <w:sz w:val="24"/>
          <w:szCs w:val="28"/>
        </w:rPr>
        <mc:AlternateContent>
          <mc:Choice Requires="w16se">
            <w16se:symEx w16se:font="@HGS創英角ｺﾞｼｯｸUB" w16se:char="1F338"/>
          </mc:Choice>
          <mc:Fallback>
            <w:t>🌸</w:t>
          </mc:Fallback>
        </mc:AlternateContent>
      </w:r>
      <w:r w:rsidR="00291CB2" w:rsidRPr="00D42A12">
        <w:rPr>
          <w:rFonts w:ascii="HG丸ｺﾞｼｯｸM-PRO" w:eastAsia="HG丸ｺﾞｼｯｸM-PRO" w:hAnsi="HG丸ｺﾞｼｯｸM-PRO" w:hint="eastAsia"/>
          <w:sz w:val="24"/>
          <w:szCs w:val="28"/>
        </w:rPr>
        <w:t>その他</w:t>
      </w:r>
      <w:bookmarkStart w:id="0" w:name="_GoBack"/>
      <w:bookmarkEnd w:id="0"/>
    </w:p>
    <w:p w:rsidR="00291CB2" w:rsidRPr="00D42A12" w:rsidRDefault="00291CB2" w:rsidP="00742840">
      <w:pPr>
        <w:jc w:val="left"/>
        <w:rPr>
          <w:rFonts w:ascii="HG丸ｺﾞｼｯｸM-PRO" w:eastAsia="HG丸ｺﾞｼｯｸM-PRO" w:hAnsi="HG丸ｺﾞｼｯｸM-PRO"/>
          <w:sz w:val="24"/>
          <w:szCs w:val="28"/>
        </w:rPr>
      </w:pPr>
      <w:r w:rsidRPr="00D42A12">
        <w:rPr>
          <w:rFonts w:ascii="HG丸ｺﾞｼｯｸM-PRO" w:eastAsia="HG丸ｺﾞｼｯｸM-PRO" w:hAnsi="HG丸ｺﾞｼｯｸM-PRO" w:hint="eastAsia"/>
          <w:sz w:val="24"/>
          <w:szCs w:val="28"/>
        </w:rPr>
        <w:t xml:space="preserve">　何かご不明な点がありましたら、下記までご連絡ください。</w:t>
      </w:r>
    </w:p>
    <w:p w:rsidR="00D42A12" w:rsidRPr="00D42A12" w:rsidRDefault="00291CB2" w:rsidP="00D42A12">
      <w:pPr>
        <w:jc w:val="right"/>
        <w:rPr>
          <w:rFonts w:ascii="HG丸ｺﾞｼｯｸM-PRO" w:eastAsia="HG丸ｺﾞｼｯｸM-PRO" w:hAnsi="HG丸ｺﾞｼｯｸM-PRO"/>
          <w:sz w:val="24"/>
          <w:szCs w:val="28"/>
        </w:rPr>
      </w:pPr>
      <w:r w:rsidRPr="00D42A12">
        <w:rPr>
          <w:rFonts w:ascii="HG丸ｺﾞｼｯｸM-PRO" w:eastAsia="HG丸ｺﾞｼｯｸM-PRO" w:hAnsi="HG丸ｺﾞｼｯｸM-PRO" w:hint="eastAsia"/>
          <w:sz w:val="24"/>
          <w:szCs w:val="28"/>
        </w:rPr>
        <w:t xml:space="preserve">　湧別町役場　健康こども課　子育て相談グループ(湧別庁舎)</w:t>
      </w:r>
      <w:r w:rsidR="00D42A12" w:rsidRPr="00D42A12">
        <w:rPr>
          <w:noProof/>
        </w:rPr>
        <w:t xml:space="preserve"> </w:t>
      </w:r>
      <w:r w:rsidR="00D42A12">
        <w:rPr>
          <w:rFonts w:hint="eastAsia"/>
          <w:noProof/>
        </w:rPr>
        <w:t xml:space="preserve">　</w:t>
      </w:r>
      <w:r w:rsidR="00D42A12" w:rsidRPr="00D42A12">
        <w:rPr>
          <w:rFonts w:ascii="HG丸ｺﾞｼｯｸM-PRO" w:eastAsia="HG丸ｺﾞｼｯｸM-PRO" w:hAnsi="HG丸ｺﾞｼｯｸM-PRO" w:hint="eastAsia"/>
          <w:sz w:val="24"/>
          <w:szCs w:val="28"/>
        </w:rPr>
        <w:t>電話(01586)5-3765</w:t>
      </w:r>
    </w:p>
    <w:p w:rsidR="00291CB2" w:rsidRPr="00D42A12" w:rsidRDefault="00D42A12" w:rsidP="00742840">
      <w:pPr>
        <w:jc w:val="left"/>
        <w:rPr>
          <w:rFonts w:ascii="HG丸ｺﾞｼｯｸM-PRO" w:eastAsia="HG丸ｺﾞｼｯｸM-PRO" w:hAnsi="HG丸ｺﾞｼｯｸM-PRO"/>
          <w:sz w:val="24"/>
          <w:szCs w:val="28"/>
        </w:rPr>
      </w:pPr>
      <w:r w:rsidRPr="00D42A12">
        <w:rPr>
          <w:noProof/>
        </w:rPr>
        <w:drawing>
          <wp:anchor distT="0" distB="0" distL="114300" distR="114300" simplePos="0" relativeHeight="251660288" behindDoc="0" locked="0" layoutInCell="1" allowOverlap="1" wp14:anchorId="611F0898" wp14:editId="7E999771">
            <wp:simplePos x="0" y="0"/>
            <wp:positionH relativeFrom="margin">
              <wp:posOffset>4600575</wp:posOffset>
            </wp:positionH>
            <wp:positionV relativeFrom="paragraph">
              <wp:posOffset>28575</wp:posOffset>
            </wp:positionV>
            <wp:extent cx="1522095" cy="808870"/>
            <wp:effectExtent l="0" t="0" r="190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2067" cy="8194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A12" w:rsidRPr="00D42A12" w:rsidRDefault="00D42A12">
      <w:pPr>
        <w:jc w:val="right"/>
        <w:rPr>
          <w:rFonts w:ascii="HG丸ｺﾞｼｯｸM-PRO" w:eastAsia="HG丸ｺﾞｼｯｸM-PRO" w:hAnsi="HG丸ｺﾞｼｯｸM-PRO"/>
          <w:sz w:val="24"/>
          <w:szCs w:val="28"/>
        </w:rPr>
      </w:pPr>
    </w:p>
    <w:sectPr w:rsidR="00D42A12" w:rsidRPr="00D42A12" w:rsidSect="007A2BE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40"/>
    <w:rsid w:val="001C6A1C"/>
    <w:rsid w:val="00291CB2"/>
    <w:rsid w:val="005F08B2"/>
    <w:rsid w:val="00742840"/>
    <w:rsid w:val="007A2BEB"/>
    <w:rsid w:val="009870FF"/>
    <w:rsid w:val="00D42A12"/>
    <w:rsid w:val="00FD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3695E5"/>
  <w15:chartTrackingRefBased/>
  <w15:docId w15:val="{358D19C5-F81C-42F5-BE90-2B9D24E9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成望</dc:creator>
  <cp:keywords/>
  <dc:description/>
  <cp:lastModifiedBy>遠藤 成望</cp:lastModifiedBy>
  <cp:revision>2</cp:revision>
  <dcterms:created xsi:type="dcterms:W3CDTF">2022-03-27T23:50:00Z</dcterms:created>
  <dcterms:modified xsi:type="dcterms:W3CDTF">2022-04-04T00:08:00Z</dcterms:modified>
</cp:coreProperties>
</file>