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36</w:t>
      </w:r>
      <w:r>
        <w:rPr>
          <w:rFonts w:hint="eastAsia"/>
        </w:rPr>
        <w:t>号</w:t>
      </w:r>
      <w:r w:rsidR="00DD528A" w:rsidRPr="00DD528A">
        <w:t>(</w:t>
      </w:r>
      <w:r w:rsidR="00DD528A" w:rsidRPr="00DD528A">
        <w:rPr>
          <w:rFonts w:hint="eastAsia"/>
        </w:rPr>
        <w:t>第</w:t>
      </w:r>
      <w:r w:rsidR="00DD528A" w:rsidRPr="00DD528A">
        <w:t>20</w:t>
      </w:r>
      <w:r w:rsidR="00DD528A" w:rsidRPr="00DD528A">
        <w:rPr>
          <w:rFonts w:hint="eastAsia"/>
        </w:rPr>
        <w:t>条関係</w:t>
      </w:r>
      <w:r w:rsidR="00DD528A" w:rsidRPr="00DD528A">
        <w:t>)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3990"/>
        <w:gridCol w:w="2412"/>
      </w:tblGrid>
      <w:tr w:rsidR="004E0FBE">
        <w:tc>
          <w:tcPr>
            <w:tcW w:w="2103" w:type="dxa"/>
          </w:tcPr>
          <w:p w:rsidR="004E0FBE" w:rsidRDefault="004E0FBE">
            <w:pPr>
              <w:wordWrap w:val="0"/>
              <w:overflowPunct w:val="0"/>
              <w:autoSpaceDE w:val="0"/>
              <w:autoSpaceDN w:val="0"/>
              <w:adjustRightInd w:val="0"/>
            </w:pPr>
            <w:bookmarkStart w:id="0" w:name="_GoBack"/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</w:tcPr>
          <w:p w:rsidR="004E0FBE" w:rsidRDefault="004E0F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老人ホーム廃止</w:t>
            </w:r>
            <w:r>
              <w:t>(</w:t>
            </w:r>
            <w:r>
              <w:rPr>
                <w:rFonts w:hint="eastAsia"/>
              </w:rPr>
              <w:t>休止・入所定員の減少・入所定員の増加</w:t>
            </w:r>
            <w:r>
              <w:t>)</w:t>
            </w:r>
            <w:r>
              <w:rPr>
                <w:rFonts w:hint="eastAsia"/>
              </w:rPr>
              <w:t>届</w:t>
            </w:r>
          </w:p>
        </w:tc>
        <w:tc>
          <w:tcPr>
            <w:tcW w:w="2412" w:type="dxa"/>
          </w:tcPr>
          <w:p w:rsidR="004E0FBE" w:rsidRDefault="004E0F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0FBE" w:rsidRDefault="004E0FBE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2"/>
        </w:rPr>
        <w:t>主たる事務所の所在</w:t>
      </w:r>
      <w:r>
        <w:rPr>
          <w:rFonts w:hint="eastAsia"/>
        </w:rPr>
        <w:t xml:space="preserve">地　　　　　　　　　　　　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44"/>
        </w:rPr>
        <w:t>法</w:t>
      </w:r>
      <w:r>
        <w:rPr>
          <w:rFonts w:hint="eastAsia"/>
        </w:rPr>
        <w:t>人</w:t>
      </w:r>
      <w:r>
        <w:t>(</w:t>
      </w:r>
      <w:r>
        <w:rPr>
          <w:rFonts w:hint="eastAsia"/>
        </w:rPr>
        <w:t>市町村</w:t>
      </w:r>
      <w:r>
        <w:t>)</w:t>
      </w:r>
      <w:r>
        <w:rPr>
          <w:rFonts w:hint="eastAsia"/>
          <w:spacing w:val="40"/>
        </w:rPr>
        <w:t>の名</w:t>
      </w:r>
      <w:r>
        <w:rPr>
          <w:rFonts w:hint="eastAsia"/>
        </w:rPr>
        <w:t xml:space="preserve">称　　　　　　　　　　　　</w:t>
      </w:r>
    </w:p>
    <w:p w:rsidR="00322253" w:rsidRPr="00993DC1" w:rsidRDefault="00322253" w:rsidP="0032225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85"/>
        </w:rPr>
        <w:t>代表者の氏</w:t>
      </w:r>
      <w:r>
        <w:rPr>
          <w:rFonts w:hint="eastAsia"/>
        </w:rPr>
        <w:t xml:space="preserve">名　　　　　　　　　　</w:t>
      </w:r>
      <w:r w:rsidR="00915EEF">
        <w:rPr>
          <w:rFonts w:hint="eastAsia"/>
        </w:rPr>
        <w:t xml:space="preserve">　</w:t>
      </w:r>
      <w:r w:rsidRPr="00993DC1">
        <w:rPr>
          <w:rFonts w:hint="eastAsia"/>
        </w:rPr>
        <w:t xml:space="preserve">　</w:t>
      </w:r>
    </w:p>
    <w:p w:rsidR="004E0FBE" w:rsidRPr="00322253" w:rsidRDefault="004E0FBE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94"/>
        <w:gridCol w:w="4515"/>
      </w:tblGrid>
      <w:tr w:rsidR="004E0FBE" w:rsidTr="00915EEF">
        <w:tc>
          <w:tcPr>
            <w:tcW w:w="4194" w:type="dxa"/>
            <w:vAlign w:val="center"/>
          </w:tcPr>
          <w:p w:rsidR="004E0FBE" w:rsidRDefault="004E0FBE" w:rsidP="00915EE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老人ホームを廃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  <w:spacing w:val="40"/>
              </w:rPr>
              <w:t>休</w:t>
            </w:r>
            <w:r>
              <w:rPr>
                <w:rFonts w:hint="eastAsia"/>
              </w:rPr>
              <w:t>止</w:t>
            </w:r>
            <w:r>
              <w:t>)</w:t>
            </w:r>
            <w:r>
              <w:rPr>
                <w:rFonts w:hint="eastAsia"/>
                <w:spacing w:val="60"/>
              </w:rPr>
              <w:t>す</w:t>
            </w:r>
            <w:r>
              <w:rPr>
                <w:rFonts w:hint="eastAsia"/>
              </w:rPr>
              <w:t>る</w:t>
            </w:r>
          </w:p>
          <w:p w:rsidR="004E0FBE" w:rsidRDefault="004E0FBE" w:rsidP="00915EEF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老人ホームの入所定員を減少</w:t>
            </w:r>
            <w:r>
              <w:t>(</w:t>
            </w:r>
            <w:r>
              <w:rPr>
                <w:rFonts w:hint="eastAsia"/>
              </w:rPr>
              <w:t>増加</w:t>
            </w:r>
            <w:r>
              <w:t>)</w:t>
            </w:r>
            <w:r>
              <w:rPr>
                <w:rFonts w:hint="eastAsia"/>
              </w:rPr>
              <w:t>する</w:t>
            </w:r>
          </w:p>
        </w:tc>
        <w:tc>
          <w:tcPr>
            <w:tcW w:w="4515" w:type="dxa"/>
            <w:vAlign w:val="center"/>
          </w:tcPr>
          <w:p w:rsidR="004E0FBE" w:rsidRDefault="004E0FBE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ので、老人福祉法第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</w:t>
            </w:r>
          </w:p>
        </w:tc>
      </w:tr>
    </w:tbl>
    <w:p w:rsidR="004E0FBE" w:rsidRDefault="004E0FBE">
      <w:pPr>
        <w:wordWrap w:val="0"/>
        <w:overflowPunct w:val="0"/>
        <w:autoSpaceDE w:val="0"/>
        <w:autoSpaceDN w:val="0"/>
        <w:adjustRightInd w:val="0"/>
        <w:rPr>
          <w:rFonts w:eastAsia="SimSun"/>
        </w:rPr>
      </w:pPr>
      <w:r>
        <w:rPr>
          <w:rFonts w:hint="eastAsia"/>
        </w:rPr>
        <w:t>届け出ます。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施設の名称及び位置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</w:t>
      </w:r>
      <w:r>
        <w:rPr>
          <w:rFonts w:hint="eastAsia"/>
          <w:spacing w:val="320"/>
        </w:rPr>
        <w:t>名</w:t>
      </w:r>
      <w:r>
        <w:rPr>
          <w:rFonts w:hint="eastAsia"/>
        </w:rPr>
        <w:t>称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320"/>
        </w:rPr>
        <w:t>位</w:t>
      </w:r>
      <w:r>
        <w:rPr>
          <w:rFonts w:hint="eastAsia"/>
        </w:rPr>
        <w:t>置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施設の概要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経営主体の名称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休止・入所定員を減少・入所定員を増加</w:t>
      </w:r>
      <w:r>
        <w:t>)</w:t>
      </w:r>
      <w:r>
        <w:rPr>
          <w:rFonts w:hint="eastAsia"/>
        </w:rPr>
        <w:t>しようとする年月日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休止・入所定員を減少・入所定員を増加</w:t>
      </w:r>
      <w:r>
        <w:t>)</w:t>
      </w:r>
      <w:r>
        <w:rPr>
          <w:rFonts w:hint="eastAsia"/>
        </w:rPr>
        <w:t>する理由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休止しようとする場合にあっては、休止の予定期間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  <w:ind w:left="525" w:hanging="52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廃止し、休止し、又は入所定員を減少しようとする場合にあっては、現に入所している者に対する措置</w:t>
      </w:r>
    </w:p>
    <w:p w:rsidR="004E0FBE" w:rsidRDefault="004E0FBE">
      <w:pPr>
        <w:wordWrap w:val="0"/>
        <w:overflowPunct w:val="0"/>
        <w:autoSpaceDE w:val="0"/>
        <w:autoSpaceDN w:val="0"/>
        <w:adjustRightInd w:val="0"/>
      </w:pPr>
    </w:p>
    <w:p w:rsidR="004E0FBE" w:rsidRDefault="004E0FBE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入所定員を減少</w:t>
      </w:r>
      <w:r>
        <w:t>(</w:t>
      </w:r>
      <w:r>
        <w:rPr>
          <w:rFonts w:hint="eastAsia"/>
        </w:rPr>
        <w:t>増加</w:t>
      </w:r>
      <w:r>
        <w:t>)</w:t>
      </w:r>
      <w:r>
        <w:rPr>
          <w:rFonts w:hint="eastAsia"/>
        </w:rPr>
        <w:t>しようとする場合にあっては、減少</w:t>
      </w:r>
      <w:r>
        <w:t>(</w:t>
      </w:r>
      <w:r>
        <w:rPr>
          <w:rFonts w:hint="eastAsia"/>
        </w:rPr>
        <w:t>増加</w:t>
      </w:r>
      <w:r>
        <w:t>)</w:t>
      </w:r>
      <w:r>
        <w:rPr>
          <w:rFonts w:hint="eastAsia"/>
        </w:rPr>
        <w:t>後の入所定員</w:t>
      </w:r>
      <w:bookmarkEnd w:id="0"/>
    </w:p>
    <w:sectPr w:rsidR="004E0F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BE" w:rsidRDefault="004E0FBE">
      <w:r>
        <w:separator/>
      </w:r>
    </w:p>
  </w:endnote>
  <w:endnote w:type="continuationSeparator" w:id="0">
    <w:p w:rsidR="004E0FBE" w:rsidRDefault="004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BE" w:rsidRDefault="004E0FBE">
      <w:r>
        <w:separator/>
      </w:r>
    </w:p>
  </w:footnote>
  <w:footnote w:type="continuationSeparator" w:id="0">
    <w:p w:rsidR="004E0FBE" w:rsidRDefault="004E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BE"/>
    <w:rsid w:val="00073707"/>
    <w:rsid w:val="00150850"/>
    <w:rsid w:val="00322253"/>
    <w:rsid w:val="004E0FBE"/>
    <w:rsid w:val="00915EEF"/>
    <w:rsid w:val="0094308E"/>
    <w:rsid w:val="00D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0383B2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5</cp:revision>
  <dcterms:created xsi:type="dcterms:W3CDTF">2021-06-22T06:54:00Z</dcterms:created>
  <dcterms:modified xsi:type="dcterms:W3CDTF">2021-07-06T04:51:00Z</dcterms:modified>
</cp:coreProperties>
</file>